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904" w:rsidRPr="00F36904" w:rsidRDefault="00F36904" w:rsidP="00F3690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F36904">
        <w:rPr>
          <w:rStyle w:val="normaltextrun"/>
          <w:rFonts w:ascii="Arial" w:hAnsi="Arial" w:cs="Arial"/>
          <w:b/>
          <w:bCs/>
          <w:sz w:val="22"/>
          <w:szCs w:val="22"/>
        </w:rPr>
        <w:t>Normas para concessão de auxílio a docentes do PPGCAL </w:t>
      </w:r>
      <w:r w:rsidRPr="00F36904">
        <w:rPr>
          <w:rStyle w:val="eop"/>
          <w:rFonts w:ascii="Arial" w:hAnsi="Arial" w:cs="Arial"/>
          <w:sz w:val="22"/>
          <w:szCs w:val="22"/>
        </w:rPr>
        <w:t> </w:t>
      </w:r>
    </w:p>
    <w:p w:rsidR="00F36904" w:rsidRPr="00F36904" w:rsidRDefault="00F36904" w:rsidP="00F3690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proofErr w:type="gramStart"/>
      <w:r w:rsidRPr="00F36904">
        <w:rPr>
          <w:rStyle w:val="normaltextrun"/>
          <w:rFonts w:ascii="Arial" w:hAnsi="Arial" w:cs="Arial"/>
          <w:b/>
          <w:bCs/>
          <w:sz w:val="22"/>
          <w:szCs w:val="22"/>
        </w:rPr>
        <w:t>com</w:t>
      </w:r>
      <w:proofErr w:type="gramEnd"/>
      <w:r w:rsidRPr="00F36904">
        <w:rPr>
          <w:rStyle w:val="normaltextrun"/>
          <w:rFonts w:ascii="Arial" w:hAnsi="Arial" w:cs="Arial"/>
          <w:b/>
          <w:bCs/>
          <w:sz w:val="22"/>
          <w:szCs w:val="22"/>
        </w:rPr>
        <w:t xml:space="preserve"> recursos do PROEX 2025</w:t>
      </w:r>
      <w:r w:rsidRPr="00F36904">
        <w:rPr>
          <w:rStyle w:val="eop"/>
          <w:rFonts w:ascii="Arial" w:hAnsi="Arial" w:cs="Arial"/>
          <w:sz w:val="22"/>
          <w:szCs w:val="22"/>
        </w:rPr>
        <w:t> </w:t>
      </w:r>
    </w:p>
    <w:p w:rsidR="00F36904" w:rsidRPr="00F36904" w:rsidRDefault="00F36904" w:rsidP="00F36904">
      <w:pPr>
        <w:pStyle w:val="paragraph"/>
        <w:numPr>
          <w:ilvl w:val="0"/>
          <w:numId w:val="1"/>
        </w:numPr>
        <w:spacing w:before="0" w:beforeAutospacing="0" w:after="0" w:afterAutospacing="0"/>
        <w:ind w:left="-15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36904">
        <w:rPr>
          <w:rStyle w:val="normaltextrun"/>
          <w:rFonts w:ascii="Arial" w:hAnsi="Arial" w:cs="Arial"/>
          <w:sz w:val="22"/>
          <w:szCs w:val="22"/>
        </w:rPr>
        <w:t>O Comitê gestor do PPGCAL em reuniões deve aprovar a compra (material de consumo) ou prestação do serviço pelo formulário para solicitação de recursos (ANEXO I) preenchido pelo docente requerente.</w:t>
      </w:r>
      <w:r w:rsidRPr="00F36904">
        <w:rPr>
          <w:rStyle w:val="eop"/>
          <w:rFonts w:ascii="Arial" w:hAnsi="Arial" w:cs="Arial"/>
          <w:sz w:val="22"/>
          <w:szCs w:val="22"/>
        </w:rPr>
        <w:t> </w:t>
      </w:r>
    </w:p>
    <w:p w:rsidR="00F36904" w:rsidRPr="00F36904" w:rsidRDefault="00F36904" w:rsidP="00F36904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F36904">
        <w:rPr>
          <w:rStyle w:val="normaltextrun"/>
          <w:rFonts w:ascii="Arial" w:hAnsi="Arial" w:cs="Arial"/>
          <w:sz w:val="22"/>
          <w:szCs w:val="22"/>
          <w:u w:val="single"/>
        </w:rPr>
        <w:t>Tipos de Despesas Financiáveis</w:t>
      </w:r>
      <w:r w:rsidRPr="00F36904">
        <w:rPr>
          <w:rStyle w:val="normaltextrun"/>
          <w:rFonts w:ascii="Arial" w:hAnsi="Arial" w:cs="Arial"/>
          <w:sz w:val="22"/>
          <w:szCs w:val="22"/>
        </w:rPr>
        <w:t>:</w:t>
      </w:r>
      <w:r w:rsidRPr="00F36904">
        <w:rPr>
          <w:rStyle w:val="eop"/>
          <w:rFonts w:ascii="Arial" w:hAnsi="Arial" w:cs="Arial"/>
          <w:sz w:val="22"/>
          <w:szCs w:val="22"/>
        </w:rPr>
        <w:t> </w:t>
      </w:r>
    </w:p>
    <w:p w:rsidR="00F36904" w:rsidRPr="00F36904" w:rsidRDefault="00F36904" w:rsidP="00F36904">
      <w:pPr>
        <w:pStyle w:val="paragraph"/>
        <w:numPr>
          <w:ilvl w:val="0"/>
          <w:numId w:val="2"/>
        </w:numPr>
        <w:spacing w:before="0" w:beforeAutospacing="0" w:after="0" w:afterAutospacing="0"/>
        <w:ind w:left="-15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36904">
        <w:rPr>
          <w:rStyle w:val="normaltextrun"/>
          <w:rFonts w:ascii="Arial" w:hAnsi="Arial" w:cs="Arial"/>
          <w:sz w:val="22"/>
          <w:szCs w:val="22"/>
        </w:rPr>
        <w:t>Material de Consumo</w:t>
      </w:r>
      <w:r w:rsidRPr="00F36904">
        <w:rPr>
          <w:rStyle w:val="eop"/>
          <w:rFonts w:ascii="Arial" w:hAnsi="Arial" w:cs="Arial"/>
          <w:sz w:val="22"/>
          <w:szCs w:val="22"/>
        </w:rPr>
        <w:t> </w:t>
      </w:r>
    </w:p>
    <w:p w:rsidR="00F36904" w:rsidRPr="00F36904" w:rsidRDefault="00F36904" w:rsidP="00F36904">
      <w:pPr>
        <w:pStyle w:val="paragraph"/>
        <w:numPr>
          <w:ilvl w:val="0"/>
          <w:numId w:val="3"/>
        </w:numPr>
        <w:spacing w:before="0" w:beforeAutospacing="0" w:after="0" w:afterAutospacing="0"/>
        <w:ind w:left="-15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36904">
        <w:rPr>
          <w:rStyle w:val="normaltextrun"/>
          <w:rFonts w:ascii="Arial" w:hAnsi="Arial" w:cs="Arial"/>
          <w:sz w:val="22"/>
          <w:szCs w:val="22"/>
        </w:rPr>
        <w:t>Serviços de Terceiros – Pessoa Física ou Pessoa Jurídica (somente para manutenção e conserto de equipamentos que estejam localizados no Departamento de Ciência e Tecnologia de Alimentos e adquiridos com verba de órgãos de fomento FAPESC, FINEP, CAPES e CNPq, de preferência com tombamento UFSC)</w:t>
      </w:r>
      <w:r w:rsidRPr="00F36904">
        <w:rPr>
          <w:rStyle w:val="eop"/>
          <w:rFonts w:ascii="Arial" w:hAnsi="Arial" w:cs="Arial"/>
          <w:sz w:val="22"/>
          <w:szCs w:val="22"/>
        </w:rPr>
        <w:t> </w:t>
      </w:r>
    </w:p>
    <w:p w:rsidR="00F36904" w:rsidRPr="00F36904" w:rsidRDefault="00F36904" w:rsidP="00F36904">
      <w:pPr>
        <w:pStyle w:val="paragraph"/>
        <w:numPr>
          <w:ilvl w:val="0"/>
          <w:numId w:val="4"/>
        </w:numPr>
        <w:spacing w:before="0" w:beforeAutospacing="0" w:after="0" w:afterAutospacing="0"/>
        <w:ind w:left="-15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36904">
        <w:rPr>
          <w:rStyle w:val="normaltextrun"/>
          <w:rFonts w:ascii="Arial" w:hAnsi="Arial" w:cs="Arial"/>
          <w:sz w:val="22"/>
          <w:szCs w:val="22"/>
        </w:rPr>
        <w:t>Este formulário “SOLICITAÇÃO DE AUXÍLIO FINANCEIRO PROEX” devidamente preenchido e assinado deve ser enviado em PDF ao e-mail da secretaria do PPGCAL (</w:t>
      </w:r>
      <w:hyperlink r:id="rId7" w:tgtFrame="_blank" w:history="1">
        <w:r w:rsidRPr="00F36904">
          <w:rPr>
            <w:rStyle w:val="normaltextrun"/>
            <w:rFonts w:ascii="Arial" w:hAnsi="Arial" w:cs="Arial"/>
            <w:color w:val="0000FF"/>
            <w:sz w:val="22"/>
            <w:szCs w:val="22"/>
            <w:u w:val="single"/>
          </w:rPr>
          <w:t>ppgcal@contato.ufsc.br</w:t>
        </w:r>
      </w:hyperlink>
      <w:r w:rsidRPr="00F36904">
        <w:rPr>
          <w:rStyle w:val="normaltextrun"/>
          <w:rFonts w:ascii="Arial" w:hAnsi="Arial" w:cs="Arial"/>
          <w:sz w:val="22"/>
          <w:szCs w:val="22"/>
        </w:rPr>
        <w:t>) e para o e-mail do comitê gestor PROEX (</w:t>
      </w:r>
      <w:hyperlink r:id="rId8" w:tgtFrame="_blank" w:history="1">
        <w:r w:rsidRPr="00F36904">
          <w:rPr>
            <w:rStyle w:val="normaltextrun"/>
            <w:rFonts w:ascii="Arial" w:hAnsi="Arial" w:cs="Arial"/>
            <w:color w:val="0000FF"/>
            <w:sz w:val="22"/>
            <w:szCs w:val="22"/>
            <w:u w:val="single"/>
          </w:rPr>
          <w:t>ppgcalproex2024@gmail.com</w:t>
        </w:r>
      </w:hyperlink>
      <w:r w:rsidRPr="00F36904">
        <w:rPr>
          <w:rStyle w:val="normaltextrun"/>
          <w:rFonts w:ascii="Arial" w:hAnsi="Arial" w:cs="Arial"/>
          <w:sz w:val="22"/>
          <w:szCs w:val="22"/>
        </w:rPr>
        <w:t xml:space="preserve">) </w:t>
      </w:r>
      <w:r w:rsidRPr="00F36904">
        <w:rPr>
          <w:rStyle w:val="normaltextrun"/>
          <w:rFonts w:ascii="Arial" w:hAnsi="Arial" w:cs="Arial"/>
          <w:b/>
          <w:bCs/>
          <w:sz w:val="22"/>
          <w:szCs w:val="22"/>
        </w:rPr>
        <w:t xml:space="preserve">juntamente com </w:t>
      </w:r>
      <w:proofErr w:type="gramStart"/>
      <w:r w:rsidRPr="00F36904">
        <w:rPr>
          <w:rStyle w:val="normaltextrun"/>
          <w:rFonts w:ascii="Arial" w:hAnsi="Arial" w:cs="Arial"/>
          <w:b/>
          <w:bCs/>
          <w:sz w:val="22"/>
          <w:szCs w:val="22"/>
        </w:rPr>
        <w:t>o(</w:t>
      </w:r>
      <w:proofErr w:type="gramEnd"/>
      <w:r w:rsidRPr="00F36904">
        <w:rPr>
          <w:rStyle w:val="normaltextrun"/>
          <w:rFonts w:ascii="Arial" w:hAnsi="Arial" w:cs="Arial"/>
          <w:b/>
          <w:bCs/>
          <w:sz w:val="22"/>
          <w:szCs w:val="22"/>
        </w:rPr>
        <w:t xml:space="preserve">s) orçamento(s) </w:t>
      </w:r>
      <w:r w:rsidRPr="00F36904">
        <w:rPr>
          <w:rStyle w:val="normaltextrun"/>
          <w:rFonts w:ascii="Arial" w:hAnsi="Arial" w:cs="Arial"/>
          <w:sz w:val="22"/>
          <w:szCs w:val="22"/>
        </w:rPr>
        <w:t>para aprovação. O comitê gestor deve autorizar a utilização dos recursos, que não pode exceder o valor distribuído ao docente.</w:t>
      </w:r>
      <w:r w:rsidRPr="00F36904">
        <w:rPr>
          <w:rStyle w:val="eop"/>
          <w:rFonts w:ascii="Arial" w:hAnsi="Arial" w:cs="Arial"/>
          <w:sz w:val="22"/>
          <w:szCs w:val="22"/>
        </w:rPr>
        <w:t> </w:t>
      </w:r>
    </w:p>
    <w:p w:rsidR="00F36904" w:rsidRPr="00F36904" w:rsidRDefault="00F36904" w:rsidP="00F36904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F36904">
        <w:rPr>
          <w:rStyle w:val="normaltextrun"/>
          <w:rFonts w:ascii="Arial" w:hAnsi="Arial" w:cs="Arial"/>
          <w:b/>
          <w:bCs/>
          <w:sz w:val="22"/>
          <w:szCs w:val="22"/>
        </w:rPr>
        <w:t xml:space="preserve">3) A </w:t>
      </w:r>
      <w:r w:rsidRPr="00F36904"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 xml:space="preserve">Nota fiscal </w:t>
      </w:r>
      <w:r w:rsidRPr="00F36904">
        <w:rPr>
          <w:rStyle w:val="normaltextrun"/>
          <w:rFonts w:ascii="Arial" w:hAnsi="Arial" w:cs="Arial"/>
          <w:sz w:val="22"/>
          <w:szCs w:val="22"/>
        </w:rPr>
        <w:t>deve ser emitida em nome de:</w:t>
      </w:r>
      <w:r w:rsidRPr="00F36904">
        <w:rPr>
          <w:rStyle w:val="eop"/>
          <w:rFonts w:ascii="Arial" w:hAnsi="Arial" w:cs="Arial"/>
          <w:sz w:val="22"/>
          <w:szCs w:val="22"/>
        </w:rPr>
        <w:t> </w:t>
      </w:r>
    </w:p>
    <w:p w:rsidR="00F36904" w:rsidRPr="00F36904" w:rsidRDefault="00F36904" w:rsidP="00F36904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sz w:val="22"/>
          <w:szCs w:val="22"/>
        </w:rPr>
      </w:pPr>
      <w:r w:rsidRPr="00F36904">
        <w:rPr>
          <w:rStyle w:val="normaltextrun"/>
          <w:rFonts w:ascii="Arial" w:hAnsi="Arial" w:cs="Arial"/>
          <w:b/>
          <w:bCs/>
          <w:sz w:val="22"/>
          <w:szCs w:val="22"/>
        </w:rPr>
        <w:t>PEDRO LUIZ MANIQUE BARRETO/ CAPES PROEX 1503/2024</w:t>
      </w:r>
      <w:r w:rsidRPr="00F36904">
        <w:rPr>
          <w:rStyle w:val="eop"/>
          <w:rFonts w:ascii="Arial" w:hAnsi="Arial" w:cs="Arial"/>
          <w:sz w:val="22"/>
          <w:szCs w:val="22"/>
        </w:rPr>
        <w:t> </w:t>
      </w:r>
    </w:p>
    <w:p w:rsidR="00F36904" w:rsidRPr="00F36904" w:rsidRDefault="00F36904" w:rsidP="00F36904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sz w:val="22"/>
          <w:szCs w:val="22"/>
        </w:rPr>
      </w:pPr>
      <w:r w:rsidRPr="00F36904">
        <w:rPr>
          <w:rStyle w:val="normaltextrun"/>
          <w:rFonts w:ascii="Arial" w:hAnsi="Arial" w:cs="Arial"/>
          <w:b/>
          <w:bCs/>
          <w:sz w:val="22"/>
          <w:szCs w:val="22"/>
        </w:rPr>
        <w:t>CPF: 416.693.129-68</w:t>
      </w:r>
      <w:r w:rsidRPr="00F36904">
        <w:rPr>
          <w:rStyle w:val="eop"/>
          <w:rFonts w:ascii="Arial" w:hAnsi="Arial" w:cs="Arial"/>
          <w:sz w:val="22"/>
          <w:szCs w:val="22"/>
        </w:rPr>
        <w:t> </w:t>
      </w:r>
    </w:p>
    <w:p w:rsidR="00F36904" w:rsidRPr="00F36904" w:rsidRDefault="00F36904" w:rsidP="00F36904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sz w:val="22"/>
          <w:szCs w:val="22"/>
        </w:rPr>
      </w:pPr>
      <w:r w:rsidRPr="00F36904">
        <w:rPr>
          <w:rStyle w:val="normaltextrun"/>
          <w:rFonts w:ascii="Arial" w:hAnsi="Arial" w:cs="Arial"/>
          <w:b/>
          <w:bCs/>
          <w:sz w:val="22"/>
          <w:szCs w:val="22"/>
        </w:rPr>
        <w:t>UFSC – Programa de Pós-Graduação em Ciência dos Alimentos </w:t>
      </w:r>
      <w:r w:rsidRPr="00F36904">
        <w:rPr>
          <w:rStyle w:val="eop"/>
          <w:rFonts w:ascii="Arial" w:hAnsi="Arial" w:cs="Arial"/>
          <w:sz w:val="22"/>
          <w:szCs w:val="22"/>
        </w:rPr>
        <w:t> </w:t>
      </w:r>
    </w:p>
    <w:p w:rsidR="00F36904" w:rsidRPr="00F36904" w:rsidRDefault="00F36904" w:rsidP="00F36904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sz w:val="22"/>
          <w:szCs w:val="22"/>
        </w:rPr>
      </w:pPr>
      <w:r w:rsidRPr="00F36904">
        <w:rPr>
          <w:rStyle w:val="normaltextrun"/>
          <w:rFonts w:ascii="Arial" w:hAnsi="Arial" w:cs="Arial"/>
          <w:b/>
          <w:bCs/>
          <w:sz w:val="22"/>
          <w:szCs w:val="22"/>
        </w:rPr>
        <w:t xml:space="preserve">Rodovia </w:t>
      </w:r>
      <w:proofErr w:type="spellStart"/>
      <w:r w:rsidRPr="00F36904">
        <w:rPr>
          <w:rStyle w:val="normaltextrun"/>
          <w:rFonts w:ascii="Arial" w:hAnsi="Arial" w:cs="Arial"/>
          <w:b/>
          <w:bCs/>
          <w:sz w:val="22"/>
          <w:szCs w:val="22"/>
        </w:rPr>
        <w:t>Admar</w:t>
      </w:r>
      <w:proofErr w:type="spellEnd"/>
      <w:r w:rsidRPr="00F36904">
        <w:rPr>
          <w:rStyle w:val="normaltextrun"/>
          <w:rFonts w:ascii="Arial" w:hAnsi="Arial" w:cs="Arial"/>
          <w:b/>
          <w:bCs/>
          <w:sz w:val="22"/>
          <w:szCs w:val="22"/>
        </w:rPr>
        <w:t xml:space="preserve"> Gonzaga, 1346</w:t>
      </w:r>
      <w:r w:rsidRPr="00F36904">
        <w:rPr>
          <w:rStyle w:val="eop"/>
          <w:rFonts w:ascii="Arial" w:hAnsi="Arial" w:cs="Arial"/>
          <w:sz w:val="22"/>
          <w:szCs w:val="22"/>
        </w:rPr>
        <w:t> </w:t>
      </w:r>
    </w:p>
    <w:p w:rsidR="00F36904" w:rsidRPr="00F36904" w:rsidRDefault="00F36904" w:rsidP="00F36904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sz w:val="22"/>
          <w:szCs w:val="22"/>
        </w:rPr>
      </w:pPr>
      <w:r w:rsidRPr="00F36904">
        <w:rPr>
          <w:rStyle w:val="normaltextrun"/>
          <w:rFonts w:ascii="Arial" w:hAnsi="Arial" w:cs="Arial"/>
          <w:b/>
          <w:bCs/>
          <w:sz w:val="22"/>
          <w:szCs w:val="22"/>
        </w:rPr>
        <w:t>Centro de Ciências Agrárias</w:t>
      </w:r>
      <w:r w:rsidRPr="00F36904">
        <w:rPr>
          <w:rStyle w:val="eop"/>
          <w:rFonts w:ascii="Arial" w:hAnsi="Arial" w:cs="Arial"/>
          <w:sz w:val="22"/>
          <w:szCs w:val="22"/>
        </w:rPr>
        <w:t> </w:t>
      </w:r>
    </w:p>
    <w:p w:rsidR="00F36904" w:rsidRPr="00F36904" w:rsidRDefault="00F36904" w:rsidP="00F36904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sz w:val="22"/>
          <w:szCs w:val="22"/>
        </w:rPr>
      </w:pPr>
      <w:proofErr w:type="spellStart"/>
      <w:r w:rsidRPr="00F36904">
        <w:rPr>
          <w:rStyle w:val="normaltextrun"/>
          <w:rFonts w:ascii="Arial" w:hAnsi="Arial" w:cs="Arial"/>
          <w:b/>
          <w:bCs/>
          <w:sz w:val="22"/>
          <w:szCs w:val="22"/>
        </w:rPr>
        <w:t>Itacorubi</w:t>
      </w:r>
      <w:proofErr w:type="spellEnd"/>
      <w:r w:rsidRPr="00F36904">
        <w:rPr>
          <w:rStyle w:val="normaltextrun"/>
          <w:rFonts w:ascii="Arial" w:hAnsi="Arial" w:cs="Arial"/>
          <w:b/>
          <w:bCs/>
          <w:sz w:val="22"/>
          <w:szCs w:val="22"/>
        </w:rPr>
        <w:t xml:space="preserve"> - CEP 88034-001 – Florianópolis/SC</w:t>
      </w:r>
      <w:r w:rsidRPr="00F36904">
        <w:rPr>
          <w:rStyle w:val="eop"/>
          <w:rFonts w:ascii="Arial" w:hAnsi="Arial" w:cs="Arial"/>
          <w:sz w:val="22"/>
          <w:szCs w:val="22"/>
        </w:rPr>
        <w:t> </w:t>
      </w:r>
    </w:p>
    <w:p w:rsidR="00F36904" w:rsidRPr="00F36904" w:rsidRDefault="00F36904" w:rsidP="00F36904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F36904">
        <w:rPr>
          <w:rStyle w:val="normaltextrun"/>
          <w:rFonts w:ascii="Arial" w:hAnsi="Arial" w:cs="Arial"/>
          <w:b/>
          <w:bCs/>
          <w:sz w:val="22"/>
          <w:szCs w:val="22"/>
        </w:rPr>
        <w:t>4)</w:t>
      </w:r>
      <w:r w:rsidRPr="00F36904">
        <w:rPr>
          <w:rStyle w:val="normaltextrun"/>
          <w:rFonts w:ascii="Arial" w:hAnsi="Arial" w:cs="Arial"/>
          <w:sz w:val="22"/>
          <w:szCs w:val="22"/>
        </w:rPr>
        <w:t xml:space="preserve">  </w:t>
      </w:r>
      <w:r w:rsidRPr="00F36904"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>Forma de pagamento:</w:t>
      </w:r>
      <w:r w:rsidRPr="00F36904">
        <w:rPr>
          <w:rStyle w:val="normaltextrun"/>
          <w:rFonts w:ascii="Arial" w:hAnsi="Arial" w:cs="Arial"/>
          <w:sz w:val="22"/>
          <w:szCs w:val="22"/>
        </w:rPr>
        <w:t> </w:t>
      </w:r>
      <w:r w:rsidRPr="00F36904">
        <w:rPr>
          <w:rStyle w:val="eop"/>
          <w:rFonts w:ascii="Arial" w:hAnsi="Arial" w:cs="Arial"/>
          <w:sz w:val="22"/>
          <w:szCs w:val="22"/>
        </w:rPr>
        <w:t> </w:t>
      </w:r>
    </w:p>
    <w:p w:rsidR="00F36904" w:rsidRPr="00F36904" w:rsidRDefault="00F36904" w:rsidP="00F36904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F36904">
        <w:rPr>
          <w:rStyle w:val="normaltextrun"/>
          <w:rFonts w:ascii="Arial" w:hAnsi="Arial" w:cs="Arial"/>
          <w:sz w:val="22"/>
          <w:szCs w:val="22"/>
          <w:u w:val="single"/>
        </w:rPr>
        <w:t>Boleto</w:t>
      </w:r>
      <w:r w:rsidRPr="00F36904">
        <w:rPr>
          <w:rStyle w:val="normaltextrun"/>
          <w:rFonts w:ascii="Arial" w:hAnsi="Arial" w:cs="Arial"/>
          <w:sz w:val="22"/>
          <w:szCs w:val="22"/>
        </w:rPr>
        <w:t xml:space="preserve"> (preferencialmente Banco do Brasil). No caso de boleto bancário o prazo para pagamento deve ser de no mínimo de 10 (dez) dias.</w:t>
      </w:r>
      <w:r w:rsidRPr="00F36904">
        <w:rPr>
          <w:rStyle w:val="eop"/>
          <w:rFonts w:ascii="Arial" w:hAnsi="Arial" w:cs="Arial"/>
          <w:sz w:val="22"/>
          <w:szCs w:val="22"/>
        </w:rPr>
        <w:t> </w:t>
      </w:r>
    </w:p>
    <w:p w:rsidR="00F36904" w:rsidRPr="00F36904" w:rsidRDefault="00F36904" w:rsidP="00F36904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F36904">
        <w:rPr>
          <w:rStyle w:val="normaltextrun"/>
          <w:rFonts w:ascii="Arial" w:hAnsi="Arial" w:cs="Arial"/>
          <w:sz w:val="22"/>
          <w:szCs w:val="22"/>
        </w:rPr>
        <w:t>O docente deve encaminhar a nota fiscal para a secretaria do PPGCAL (</w:t>
      </w:r>
      <w:hyperlink r:id="rId9" w:tgtFrame="_blank" w:history="1">
        <w:r w:rsidRPr="00F36904">
          <w:rPr>
            <w:rStyle w:val="normaltextrun"/>
            <w:rFonts w:ascii="Arial" w:hAnsi="Arial" w:cs="Arial"/>
            <w:color w:val="0000FF"/>
            <w:sz w:val="22"/>
            <w:szCs w:val="22"/>
            <w:u w:val="single"/>
          </w:rPr>
          <w:t>ppgcal@contato.ufsc.br</w:t>
        </w:r>
      </w:hyperlink>
      <w:r w:rsidRPr="00F36904">
        <w:rPr>
          <w:rStyle w:val="normaltextrun"/>
          <w:rFonts w:ascii="Arial" w:hAnsi="Arial" w:cs="Arial"/>
          <w:sz w:val="22"/>
          <w:szCs w:val="22"/>
        </w:rPr>
        <w:t>) e para o comitê gestor PROEX (</w:t>
      </w:r>
      <w:hyperlink r:id="rId10" w:tgtFrame="_blank" w:history="1">
        <w:r w:rsidRPr="00F36904">
          <w:rPr>
            <w:rStyle w:val="normaltextrun"/>
            <w:rFonts w:ascii="Arial" w:hAnsi="Arial" w:cs="Arial"/>
            <w:color w:val="0000FF"/>
            <w:sz w:val="22"/>
            <w:szCs w:val="22"/>
            <w:u w:val="single"/>
          </w:rPr>
          <w:t>ppgcalproex2024@gmail.com</w:t>
        </w:r>
      </w:hyperlink>
      <w:r w:rsidRPr="00F36904">
        <w:rPr>
          <w:rStyle w:val="normaltextrun"/>
          <w:rFonts w:ascii="Arial" w:hAnsi="Arial" w:cs="Arial"/>
          <w:sz w:val="22"/>
          <w:szCs w:val="22"/>
        </w:rPr>
        <w:t>) atestando que recebeu o produto ou que o serviço foi realizado. </w:t>
      </w:r>
      <w:r w:rsidRPr="00F36904">
        <w:rPr>
          <w:rStyle w:val="eop"/>
          <w:rFonts w:ascii="Arial" w:hAnsi="Arial" w:cs="Arial"/>
          <w:sz w:val="22"/>
          <w:szCs w:val="22"/>
        </w:rPr>
        <w:t> </w:t>
      </w:r>
    </w:p>
    <w:p w:rsidR="00F36904" w:rsidRPr="00F36904" w:rsidRDefault="00F36904" w:rsidP="00F36904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F36904">
        <w:rPr>
          <w:rStyle w:val="normaltextrun"/>
          <w:rFonts w:ascii="Arial" w:hAnsi="Arial" w:cs="Arial"/>
          <w:sz w:val="22"/>
          <w:szCs w:val="22"/>
        </w:rPr>
        <w:t>O boleto deve ser entregue ao coordenador que será responsável pelo pagamento e posterior envio do comprovante de pagamento para secretaria do PPGCAL (</w:t>
      </w:r>
      <w:hyperlink r:id="rId11" w:tgtFrame="_blank" w:history="1">
        <w:r w:rsidRPr="00F36904">
          <w:rPr>
            <w:rStyle w:val="normaltextrun"/>
            <w:rFonts w:ascii="Arial" w:hAnsi="Arial" w:cs="Arial"/>
            <w:color w:val="0000FF"/>
            <w:sz w:val="22"/>
            <w:szCs w:val="22"/>
            <w:u w:val="single"/>
          </w:rPr>
          <w:t>ppgcal@contato.ufsc.br</w:t>
        </w:r>
      </w:hyperlink>
      <w:r w:rsidRPr="00F36904">
        <w:rPr>
          <w:rStyle w:val="normaltextrun"/>
          <w:rFonts w:ascii="Arial" w:hAnsi="Arial" w:cs="Arial"/>
          <w:sz w:val="22"/>
          <w:szCs w:val="22"/>
        </w:rPr>
        <w:t>) e para comitê gestor PROEX (</w:t>
      </w:r>
      <w:hyperlink r:id="rId12" w:tgtFrame="_blank" w:history="1">
        <w:r w:rsidRPr="00F36904">
          <w:rPr>
            <w:rStyle w:val="normaltextrun"/>
            <w:rFonts w:ascii="Arial" w:hAnsi="Arial" w:cs="Arial"/>
            <w:color w:val="0000FF"/>
            <w:sz w:val="22"/>
            <w:szCs w:val="22"/>
            <w:u w:val="single"/>
          </w:rPr>
          <w:t>ppgcalproex2024@gmail.com</w:t>
        </w:r>
      </w:hyperlink>
      <w:r w:rsidRPr="00F36904">
        <w:rPr>
          <w:rStyle w:val="normaltextrun"/>
          <w:rFonts w:ascii="Arial" w:hAnsi="Arial" w:cs="Arial"/>
          <w:sz w:val="22"/>
          <w:szCs w:val="22"/>
        </w:rPr>
        <w:t>).</w:t>
      </w:r>
      <w:r w:rsidRPr="00F36904">
        <w:rPr>
          <w:rStyle w:val="eop"/>
          <w:rFonts w:ascii="Arial" w:hAnsi="Arial" w:cs="Arial"/>
          <w:sz w:val="22"/>
          <w:szCs w:val="22"/>
        </w:rPr>
        <w:t> </w:t>
      </w:r>
    </w:p>
    <w:p w:rsidR="00F36904" w:rsidRPr="00F36904" w:rsidRDefault="00F36904" w:rsidP="00F3690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F36904">
        <w:rPr>
          <w:rStyle w:val="eop"/>
          <w:rFonts w:ascii="Arial" w:hAnsi="Arial" w:cs="Arial"/>
          <w:sz w:val="22"/>
          <w:szCs w:val="22"/>
        </w:rPr>
        <w:t> </w:t>
      </w:r>
    </w:p>
    <w:p w:rsidR="00F36904" w:rsidRPr="00F36904" w:rsidRDefault="00F36904" w:rsidP="00F36904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sz w:val="22"/>
          <w:szCs w:val="22"/>
        </w:rPr>
      </w:pPr>
      <w:r w:rsidRPr="00F36904"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>SOLICITAÇÃO DE AUXÍLIO FINANCEIRO PROEX </w:t>
      </w:r>
      <w:r w:rsidRPr="00F36904">
        <w:rPr>
          <w:rStyle w:val="eop"/>
          <w:rFonts w:ascii="Arial" w:hAnsi="Arial" w:cs="Arial"/>
          <w:sz w:val="22"/>
          <w:szCs w:val="22"/>
        </w:rPr>
        <w:t> </w:t>
      </w:r>
    </w:p>
    <w:p w:rsidR="00F36904" w:rsidRPr="00F36904" w:rsidRDefault="00F36904" w:rsidP="00F3690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F36904">
        <w:rPr>
          <w:rStyle w:val="eop"/>
          <w:rFonts w:ascii="Arial" w:hAnsi="Arial" w:cs="Arial"/>
          <w:sz w:val="22"/>
          <w:szCs w:val="22"/>
        </w:rPr>
        <w:t> </w:t>
      </w:r>
    </w:p>
    <w:p w:rsidR="00F36904" w:rsidRPr="00F36904" w:rsidRDefault="00F36904" w:rsidP="00F36904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F36904">
        <w:rPr>
          <w:rStyle w:val="normaltextrun"/>
          <w:rFonts w:ascii="Arial" w:hAnsi="Arial" w:cs="Arial"/>
          <w:sz w:val="22"/>
          <w:szCs w:val="22"/>
        </w:rPr>
        <w:t xml:space="preserve">ANEXAR </w:t>
      </w:r>
      <w:proofErr w:type="gramStart"/>
      <w:r w:rsidRPr="00F36904">
        <w:rPr>
          <w:rStyle w:val="normaltextrun"/>
          <w:rFonts w:ascii="Arial" w:hAnsi="Arial" w:cs="Arial"/>
          <w:sz w:val="22"/>
          <w:szCs w:val="22"/>
        </w:rPr>
        <w:t>ORÇAMENTO(</w:t>
      </w:r>
      <w:proofErr w:type="gramEnd"/>
      <w:r w:rsidRPr="00F36904">
        <w:rPr>
          <w:rStyle w:val="normaltextrun"/>
          <w:rFonts w:ascii="Arial" w:hAnsi="Arial" w:cs="Arial"/>
          <w:sz w:val="22"/>
          <w:szCs w:val="22"/>
        </w:rPr>
        <w:t>S) AO PEDIDO</w:t>
      </w:r>
      <w:r w:rsidRPr="00F36904">
        <w:rPr>
          <w:rStyle w:val="eop"/>
          <w:rFonts w:ascii="Arial" w:hAnsi="Arial" w:cs="Arial"/>
          <w:sz w:val="22"/>
          <w:szCs w:val="22"/>
        </w:rPr>
        <w:t> </w:t>
      </w:r>
    </w:p>
    <w:p w:rsidR="00F36904" w:rsidRPr="00F36904" w:rsidRDefault="00F36904" w:rsidP="00F36904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F36904">
        <w:rPr>
          <w:rStyle w:val="eop"/>
          <w:rFonts w:ascii="Arial" w:hAnsi="Arial" w:cs="Arial"/>
          <w:sz w:val="22"/>
          <w:szCs w:val="22"/>
        </w:rPr>
        <w:t> </w:t>
      </w:r>
    </w:p>
    <w:p w:rsidR="00F36904" w:rsidRPr="00F36904" w:rsidRDefault="00F36904" w:rsidP="00F36904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F36904">
        <w:rPr>
          <w:rStyle w:val="normaltextrun"/>
          <w:rFonts w:ascii="Arial" w:hAnsi="Arial" w:cs="Arial"/>
          <w:b/>
          <w:bCs/>
          <w:sz w:val="22"/>
          <w:szCs w:val="22"/>
        </w:rPr>
        <w:t>DOCENTE: </w:t>
      </w:r>
      <w:r w:rsidRPr="00F36904">
        <w:rPr>
          <w:rStyle w:val="eop"/>
          <w:rFonts w:ascii="Arial" w:hAnsi="Arial" w:cs="Arial"/>
          <w:sz w:val="22"/>
          <w:szCs w:val="22"/>
        </w:rPr>
        <w:t> </w:t>
      </w:r>
    </w:p>
    <w:p w:rsidR="00F36904" w:rsidRPr="00F36904" w:rsidRDefault="00F36904" w:rsidP="00F36904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F36904">
        <w:rPr>
          <w:rStyle w:val="eop"/>
          <w:rFonts w:ascii="Arial" w:hAnsi="Arial" w:cs="Arial"/>
          <w:sz w:val="22"/>
          <w:szCs w:val="22"/>
        </w:rPr>
        <w:t> </w:t>
      </w:r>
    </w:p>
    <w:p w:rsidR="00F36904" w:rsidRPr="00F36904" w:rsidRDefault="00F36904" w:rsidP="00F36904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F36904">
        <w:rPr>
          <w:rStyle w:val="normaltextrun"/>
          <w:rFonts w:ascii="Arial" w:hAnsi="Arial" w:cs="Arial"/>
          <w:b/>
          <w:bCs/>
          <w:sz w:val="22"/>
          <w:szCs w:val="22"/>
        </w:rPr>
        <w:t>Tipo de despesa e finalidade: </w:t>
      </w:r>
      <w:r w:rsidRPr="00F36904">
        <w:rPr>
          <w:rStyle w:val="eop"/>
          <w:rFonts w:ascii="Arial" w:hAnsi="Arial" w:cs="Arial"/>
          <w:sz w:val="22"/>
          <w:szCs w:val="22"/>
        </w:rPr>
        <w:t> </w:t>
      </w:r>
    </w:p>
    <w:p w:rsidR="00F36904" w:rsidRPr="00F36904" w:rsidRDefault="00F36904" w:rsidP="00F36904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F36904">
        <w:rPr>
          <w:rStyle w:val="eop"/>
          <w:rFonts w:ascii="Arial" w:hAnsi="Arial" w:cs="Arial"/>
          <w:sz w:val="22"/>
          <w:szCs w:val="22"/>
        </w:rPr>
        <w:t> </w:t>
      </w:r>
    </w:p>
    <w:p w:rsidR="00F36904" w:rsidRPr="00F36904" w:rsidRDefault="00F36904" w:rsidP="00F36904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F36904">
        <w:rPr>
          <w:rStyle w:val="normaltextrun"/>
          <w:rFonts w:ascii="Arial" w:hAnsi="Arial" w:cs="Arial"/>
          <w:b/>
          <w:bCs/>
          <w:sz w:val="22"/>
          <w:szCs w:val="22"/>
        </w:rPr>
        <w:t>Valor Previsto (R$): </w:t>
      </w:r>
      <w:r w:rsidRPr="00F36904">
        <w:rPr>
          <w:rStyle w:val="eop"/>
          <w:rFonts w:ascii="Arial" w:hAnsi="Arial" w:cs="Arial"/>
          <w:sz w:val="22"/>
          <w:szCs w:val="22"/>
        </w:rPr>
        <w:t> </w:t>
      </w:r>
    </w:p>
    <w:p w:rsidR="00F36904" w:rsidRDefault="00F36904" w:rsidP="00F36904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F36904">
        <w:rPr>
          <w:rStyle w:val="eop"/>
          <w:rFonts w:ascii="Arial" w:hAnsi="Arial" w:cs="Arial"/>
          <w:sz w:val="22"/>
          <w:szCs w:val="22"/>
        </w:rPr>
        <w:t>  </w:t>
      </w:r>
    </w:p>
    <w:p w:rsidR="00F36904" w:rsidRPr="00F36904" w:rsidRDefault="00F36904" w:rsidP="00F36904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Fonts w:ascii="Segoe UI" w:hAnsi="Segoe UI" w:cs="Segoe UI"/>
          <w:sz w:val="22"/>
          <w:szCs w:val="22"/>
        </w:rPr>
      </w:pPr>
      <w:bookmarkStart w:id="0" w:name="_GoBack"/>
      <w:bookmarkEnd w:id="0"/>
    </w:p>
    <w:p w:rsidR="00F36904" w:rsidRDefault="00F36904" w:rsidP="00F36904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F36904">
        <w:rPr>
          <w:rStyle w:val="normaltextrun"/>
          <w:rFonts w:ascii="Arial" w:hAnsi="Arial" w:cs="Arial"/>
          <w:b/>
          <w:bCs/>
          <w:sz w:val="22"/>
          <w:szCs w:val="22"/>
        </w:rPr>
        <w:t>Assinatura do Docente:</w:t>
      </w:r>
      <w:r w:rsidRPr="00F36904">
        <w:rPr>
          <w:rStyle w:val="eop"/>
          <w:rFonts w:ascii="Arial" w:hAnsi="Arial" w:cs="Arial"/>
          <w:sz w:val="22"/>
          <w:szCs w:val="22"/>
        </w:rPr>
        <w:t> </w:t>
      </w:r>
    </w:p>
    <w:p w:rsidR="00F36904" w:rsidRPr="00F36904" w:rsidRDefault="00F36904" w:rsidP="00F36904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Fonts w:ascii="Segoe UI" w:hAnsi="Segoe UI" w:cs="Segoe UI"/>
          <w:sz w:val="22"/>
          <w:szCs w:val="22"/>
        </w:rPr>
      </w:pPr>
    </w:p>
    <w:p w:rsidR="00F36904" w:rsidRPr="00F36904" w:rsidRDefault="00F36904" w:rsidP="00F36904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F36904">
        <w:rPr>
          <w:rStyle w:val="eop"/>
          <w:rFonts w:ascii="Arial" w:hAnsi="Arial" w:cs="Arial"/>
          <w:color w:val="FF0000"/>
          <w:sz w:val="22"/>
          <w:szCs w:val="22"/>
        </w:rPr>
        <w:t> </w:t>
      </w:r>
    </w:p>
    <w:p w:rsidR="00F36904" w:rsidRPr="00F36904" w:rsidRDefault="00F36904" w:rsidP="00F36904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F36904">
        <w:rPr>
          <w:rStyle w:val="normaltextrun"/>
          <w:rFonts w:ascii="Arial" w:hAnsi="Arial" w:cs="Arial"/>
          <w:sz w:val="22"/>
          <w:szCs w:val="22"/>
        </w:rPr>
        <w:t>Os dados solicitados acima servirão de subsídios para a Prestação de Contas e Relatório da CAPES. </w:t>
      </w:r>
      <w:r w:rsidRPr="00F36904">
        <w:rPr>
          <w:rStyle w:val="eop"/>
          <w:rFonts w:ascii="Arial" w:hAnsi="Arial" w:cs="Arial"/>
          <w:sz w:val="22"/>
          <w:szCs w:val="22"/>
        </w:rPr>
        <w:t> </w:t>
      </w:r>
    </w:p>
    <w:p w:rsidR="00F95D12" w:rsidRPr="00F36904" w:rsidRDefault="00F95D12"/>
    <w:sectPr w:rsidR="00F95D12" w:rsidRPr="00F369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C29" w:rsidRDefault="00B01C29" w:rsidP="00F36904">
      <w:pPr>
        <w:spacing w:after="0" w:line="240" w:lineRule="auto"/>
      </w:pPr>
      <w:r>
        <w:separator/>
      </w:r>
    </w:p>
  </w:endnote>
  <w:endnote w:type="continuationSeparator" w:id="0">
    <w:p w:rsidR="00B01C29" w:rsidRDefault="00B01C29" w:rsidP="00F36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C29" w:rsidRDefault="00B01C29" w:rsidP="00F36904">
      <w:pPr>
        <w:spacing w:after="0" w:line="240" w:lineRule="auto"/>
      </w:pPr>
      <w:r>
        <w:separator/>
      </w:r>
    </w:p>
  </w:footnote>
  <w:footnote w:type="continuationSeparator" w:id="0">
    <w:p w:rsidR="00B01C29" w:rsidRDefault="00B01C29" w:rsidP="00F36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A44A9"/>
    <w:multiLevelType w:val="multilevel"/>
    <w:tmpl w:val="9BAC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FE12BF"/>
    <w:multiLevelType w:val="multilevel"/>
    <w:tmpl w:val="CE5AC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3906E0"/>
    <w:multiLevelType w:val="multilevel"/>
    <w:tmpl w:val="DAE64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7E01173"/>
    <w:multiLevelType w:val="multilevel"/>
    <w:tmpl w:val="55A61B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04"/>
    <w:rsid w:val="00002B3F"/>
    <w:rsid w:val="002156EB"/>
    <w:rsid w:val="005A4777"/>
    <w:rsid w:val="00682C95"/>
    <w:rsid w:val="006833D6"/>
    <w:rsid w:val="00723272"/>
    <w:rsid w:val="00844425"/>
    <w:rsid w:val="00871A74"/>
    <w:rsid w:val="00881EE3"/>
    <w:rsid w:val="00955AA0"/>
    <w:rsid w:val="00957C7D"/>
    <w:rsid w:val="00997343"/>
    <w:rsid w:val="00A47E19"/>
    <w:rsid w:val="00B01C29"/>
    <w:rsid w:val="00CC6625"/>
    <w:rsid w:val="00D10F00"/>
    <w:rsid w:val="00F36904"/>
    <w:rsid w:val="00F95D12"/>
    <w:rsid w:val="00FB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EFF0E-7AFC-4A3B-A3D5-E4DE09DE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F36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F36904"/>
  </w:style>
  <w:style w:type="character" w:customStyle="1" w:styleId="eop">
    <w:name w:val="eop"/>
    <w:basedOn w:val="Fontepargpadro"/>
    <w:rsid w:val="00F36904"/>
  </w:style>
  <w:style w:type="paragraph" w:styleId="Cabealho">
    <w:name w:val="header"/>
    <w:basedOn w:val="Normal"/>
    <w:link w:val="CabealhoChar"/>
    <w:uiPriority w:val="99"/>
    <w:unhideWhenUsed/>
    <w:rsid w:val="00F369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6904"/>
  </w:style>
  <w:style w:type="paragraph" w:styleId="Rodap">
    <w:name w:val="footer"/>
    <w:basedOn w:val="Normal"/>
    <w:link w:val="RodapChar"/>
    <w:uiPriority w:val="99"/>
    <w:unhideWhenUsed/>
    <w:rsid w:val="00F369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6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1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57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3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8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7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calproex2024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pgcal@contato.ufsc.br" TargetMode="External"/><Relationship Id="rId12" Type="http://schemas.openxmlformats.org/officeDocument/2006/relationships/hyperlink" Target="mailto:ppgcalproex202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pgcal@contato.ufsc.b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pgcalproex2024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pgcal@contato.ufsc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UFSC-399508</dc:creator>
  <cp:keywords/>
  <dc:description/>
  <cp:lastModifiedBy>UFSC-399508</cp:lastModifiedBy>
  <cp:revision>1</cp:revision>
  <dcterms:created xsi:type="dcterms:W3CDTF">2025-11-18T18:16:00Z</dcterms:created>
  <dcterms:modified xsi:type="dcterms:W3CDTF">2025-11-18T18:19:00Z</dcterms:modified>
</cp:coreProperties>
</file>